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170" w:rsidRPr="00FF0EDA" w:rsidRDefault="007F6170" w:rsidP="00795BAE">
      <w:pPr>
        <w:jc w:val="center"/>
        <w:rPr>
          <w:rFonts w:ascii="Bell MT" w:hAnsi="Bell MT"/>
          <w:b/>
          <w:color w:val="FF0000"/>
          <w:sz w:val="40"/>
          <w:szCs w:val="40"/>
        </w:rPr>
      </w:pPr>
      <w:r w:rsidRPr="00FF0EDA">
        <w:rPr>
          <w:rFonts w:ascii="Bell MT" w:hAnsi="Bell MT"/>
          <w:b/>
          <w:color w:val="FF0000"/>
          <w:sz w:val="40"/>
          <w:szCs w:val="40"/>
        </w:rPr>
        <w:t>Pierrot Viaggi</w:t>
      </w:r>
      <w:r w:rsidR="00795BAE" w:rsidRPr="00FF0EDA">
        <w:rPr>
          <w:rFonts w:ascii="Bell MT" w:hAnsi="Bell MT"/>
          <w:b/>
          <w:color w:val="FF0000"/>
          <w:sz w:val="40"/>
          <w:szCs w:val="40"/>
        </w:rPr>
        <w:t xml:space="preserve"> – Cossato</w:t>
      </w:r>
    </w:p>
    <w:p w:rsidR="003956E6" w:rsidRPr="00FF0EDA" w:rsidRDefault="007F6170" w:rsidP="00795BAE">
      <w:pPr>
        <w:spacing w:after="0"/>
        <w:jc w:val="center"/>
        <w:rPr>
          <w:rFonts w:ascii="Bell MT" w:hAnsi="Bell MT"/>
          <w:b/>
          <w:color w:val="FF0000"/>
          <w:sz w:val="40"/>
          <w:szCs w:val="40"/>
        </w:rPr>
      </w:pPr>
      <w:r w:rsidRPr="00FF0EDA">
        <w:rPr>
          <w:rFonts w:ascii="Bell MT" w:hAnsi="Bell MT"/>
          <w:b/>
          <w:color w:val="FF0000"/>
          <w:sz w:val="40"/>
          <w:szCs w:val="40"/>
        </w:rPr>
        <w:t>SPECIALE VIAGGI IN TRENO</w:t>
      </w:r>
    </w:p>
    <w:p w:rsidR="001858E6" w:rsidRPr="007E4D15" w:rsidRDefault="001858E6" w:rsidP="00795BAE">
      <w:pPr>
        <w:spacing w:after="0"/>
        <w:jc w:val="center"/>
        <w:rPr>
          <w:rFonts w:ascii="Bell MT" w:hAnsi="Bell MT"/>
          <w:b/>
          <w:color w:val="FF0000"/>
        </w:rPr>
      </w:pPr>
    </w:p>
    <w:p w:rsidR="003956E6" w:rsidRPr="007E4D15" w:rsidRDefault="003956E6" w:rsidP="00795BAE">
      <w:pPr>
        <w:spacing w:after="0"/>
        <w:jc w:val="center"/>
        <w:rPr>
          <w:rFonts w:ascii="Bell MT" w:hAnsi="Bell MT"/>
          <w:color w:val="FF0000"/>
        </w:rPr>
      </w:pPr>
    </w:p>
    <w:p w:rsidR="003956E6" w:rsidRPr="007E4D15" w:rsidRDefault="003956E6" w:rsidP="00795BAE">
      <w:pPr>
        <w:spacing w:after="0"/>
        <w:jc w:val="center"/>
        <w:rPr>
          <w:rFonts w:ascii="Bell MT" w:hAnsi="Bell MT"/>
          <w:color w:val="FF0000"/>
        </w:rPr>
      </w:pPr>
      <w:r w:rsidRPr="007E4D15">
        <w:rPr>
          <w:rFonts w:ascii="Bell MT" w:hAnsi="Bell MT"/>
          <w:color w:val="FF0000"/>
        </w:rPr>
        <w:t>30 DICEMBRE – 1 GENNAIO 2020</w:t>
      </w:r>
    </w:p>
    <w:p w:rsidR="007F6170" w:rsidRPr="00645583" w:rsidRDefault="007F6170" w:rsidP="00795BAE">
      <w:pPr>
        <w:spacing w:after="0"/>
        <w:jc w:val="center"/>
        <w:rPr>
          <w:rFonts w:ascii="Bell MT" w:hAnsi="Bell MT"/>
          <w:b/>
          <w:color w:val="385623" w:themeColor="accent6" w:themeShade="80"/>
        </w:rPr>
      </w:pPr>
      <w:r w:rsidRPr="00645583">
        <w:rPr>
          <w:rFonts w:ascii="Bell MT" w:hAnsi="Bell MT"/>
          <w:b/>
          <w:color w:val="385623" w:themeColor="accent6" w:themeShade="80"/>
        </w:rPr>
        <w:t>CAPODANNO TRA BERNINA POSCHIAVO E ST.MORITZ</w:t>
      </w:r>
    </w:p>
    <w:p w:rsidR="007F6170" w:rsidRPr="007E4D15" w:rsidRDefault="007F6170" w:rsidP="00795BAE">
      <w:pPr>
        <w:spacing w:after="0"/>
        <w:jc w:val="center"/>
        <w:rPr>
          <w:rFonts w:ascii="Bell MT" w:hAnsi="Bell MT"/>
          <w:color w:val="FF0000"/>
        </w:rPr>
      </w:pPr>
      <w:r w:rsidRPr="007E4D15">
        <w:rPr>
          <w:rFonts w:ascii="Bell MT" w:hAnsi="Bell MT"/>
          <w:color w:val="FF0000"/>
        </w:rPr>
        <w:t xml:space="preserve">Viaggio con le vetture panoramiche del </w:t>
      </w:r>
      <w:proofErr w:type="spellStart"/>
      <w:r w:rsidR="001858E6" w:rsidRPr="007E4D15">
        <w:rPr>
          <w:rFonts w:ascii="Bell MT" w:hAnsi="Bell MT"/>
          <w:color w:val="FF0000"/>
        </w:rPr>
        <w:t>B</w:t>
      </w:r>
      <w:r w:rsidRPr="007E4D15">
        <w:rPr>
          <w:rFonts w:ascii="Bell MT" w:hAnsi="Bell MT"/>
          <w:color w:val="FF0000"/>
        </w:rPr>
        <w:t>ernina</w:t>
      </w:r>
      <w:proofErr w:type="spellEnd"/>
      <w:r w:rsidRPr="007E4D15">
        <w:rPr>
          <w:rFonts w:ascii="Bell MT" w:hAnsi="Bell MT"/>
          <w:color w:val="FF0000"/>
        </w:rPr>
        <w:t xml:space="preserve"> Express lungo il percorso </w:t>
      </w:r>
      <w:proofErr w:type="gramStart"/>
      <w:r w:rsidRPr="007E4D15">
        <w:rPr>
          <w:rFonts w:ascii="Bell MT" w:hAnsi="Bell MT"/>
          <w:color w:val="FF0000"/>
        </w:rPr>
        <w:t>“ Patrimonio</w:t>
      </w:r>
      <w:proofErr w:type="gramEnd"/>
      <w:r w:rsidRPr="007E4D15">
        <w:rPr>
          <w:rFonts w:ascii="Bell MT" w:hAnsi="Bell MT"/>
          <w:color w:val="FF0000"/>
        </w:rPr>
        <w:t xml:space="preserve"> dell’umanità”</w:t>
      </w:r>
      <w:r w:rsidR="003956E6" w:rsidRPr="007E4D15">
        <w:rPr>
          <w:rFonts w:ascii="Bell MT" w:hAnsi="Bell MT"/>
          <w:color w:val="FF0000"/>
        </w:rPr>
        <w:t>.</w:t>
      </w:r>
    </w:p>
    <w:p w:rsidR="003779EC" w:rsidRPr="007E4D15" w:rsidRDefault="003779EC" w:rsidP="00795BAE">
      <w:pPr>
        <w:spacing w:after="0"/>
        <w:jc w:val="center"/>
        <w:rPr>
          <w:rFonts w:ascii="Bell MT" w:hAnsi="Bell MT"/>
          <w:color w:val="FF0000"/>
        </w:rPr>
      </w:pPr>
      <w:r w:rsidRPr="007E4D15">
        <w:rPr>
          <w:rFonts w:ascii="Bell MT" w:hAnsi="Bell MT"/>
          <w:color w:val="FF0000"/>
        </w:rPr>
        <w:t>DA EURO 599.00</w:t>
      </w:r>
    </w:p>
    <w:p w:rsidR="003956E6" w:rsidRPr="007E4D15" w:rsidRDefault="003956E6" w:rsidP="00795BAE">
      <w:pPr>
        <w:spacing w:after="0"/>
        <w:jc w:val="center"/>
        <w:rPr>
          <w:rFonts w:ascii="Bell MT" w:hAnsi="Bell MT"/>
          <w:color w:val="FF0000"/>
        </w:rPr>
      </w:pPr>
    </w:p>
    <w:p w:rsidR="003956E6" w:rsidRPr="007E4D15" w:rsidRDefault="003956E6" w:rsidP="00795BAE">
      <w:pPr>
        <w:spacing w:after="0"/>
        <w:jc w:val="center"/>
        <w:rPr>
          <w:rFonts w:ascii="Bell MT" w:hAnsi="Bell MT"/>
          <w:color w:val="FF0000"/>
        </w:rPr>
      </w:pPr>
      <w:r w:rsidRPr="007E4D15">
        <w:rPr>
          <w:rFonts w:ascii="Bell MT" w:hAnsi="Bell MT"/>
          <w:color w:val="FF0000"/>
        </w:rPr>
        <w:t>30 DICEMBRE - 1 GENNAIO 2020</w:t>
      </w:r>
    </w:p>
    <w:p w:rsidR="003956E6" w:rsidRPr="00645583" w:rsidRDefault="003956E6" w:rsidP="00795BAE">
      <w:pPr>
        <w:spacing w:after="0"/>
        <w:jc w:val="center"/>
        <w:rPr>
          <w:rFonts w:ascii="Bell MT" w:hAnsi="Bell MT"/>
          <w:b/>
          <w:color w:val="385623" w:themeColor="accent6" w:themeShade="80"/>
        </w:rPr>
      </w:pPr>
      <w:r w:rsidRPr="00645583">
        <w:rPr>
          <w:rFonts w:ascii="Bell MT" w:hAnsi="Bell MT"/>
          <w:b/>
          <w:color w:val="385623" w:themeColor="accent6" w:themeShade="80"/>
        </w:rPr>
        <w:t>CAPODANNO ECONOMY SUL BERNINA</w:t>
      </w:r>
    </w:p>
    <w:p w:rsidR="00CA6258" w:rsidRPr="007E4D15" w:rsidRDefault="003956E6" w:rsidP="00795BAE">
      <w:pPr>
        <w:spacing w:after="0"/>
        <w:jc w:val="center"/>
        <w:rPr>
          <w:rFonts w:ascii="Bell MT" w:hAnsi="Bell MT"/>
          <w:color w:val="FF0000"/>
        </w:rPr>
      </w:pPr>
      <w:r w:rsidRPr="007E4D15">
        <w:rPr>
          <w:rFonts w:ascii="Bell MT" w:hAnsi="Bell MT"/>
          <w:color w:val="FF0000"/>
        </w:rPr>
        <w:t xml:space="preserve">Tre giorni da favola nell’incantato paesaggio del </w:t>
      </w:r>
      <w:proofErr w:type="spellStart"/>
      <w:r w:rsidRPr="007E4D15">
        <w:rPr>
          <w:rFonts w:ascii="Bell MT" w:hAnsi="Bell MT"/>
          <w:color w:val="FF0000"/>
        </w:rPr>
        <w:t>Bernina</w:t>
      </w:r>
      <w:proofErr w:type="spellEnd"/>
      <w:r w:rsidRPr="007E4D15">
        <w:rPr>
          <w:rFonts w:ascii="Bell MT" w:hAnsi="Bell MT"/>
          <w:color w:val="FF0000"/>
        </w:rPr>
        <w:t xml:space="preserve">. Un Capodanno specialissimo con Cenone incluso </w:t>
      </w:r>
      <w:r w:rsidR="003779EC" w:rsidRPr="007E4D15">
        <w:rPr>
          <w:rFonts w:ascii="Bell MT" w:hAnsi="Bell MT"/>
          <w:color w:val="FF0000"/>
        </w:rPr>
        <w:t>DA EURO 379.00</w:t>
      </w:r>
    </w:p>
    <w:p w:rsidR="005E6009" w:rsidRPr="007E4D15" w:rsidRDefault="005E6009" w:rsidP="00795BAE">
      <w:pPr>
        <w:spacing w:after="0"/>
        <w:jc w:val="center"/>
        <w:rPr>
          <w:rFonts w:ascii="Bell MT" w:hAnsi="Bell MT"/>
          <w:color w:val="FF0000"/>
        </w:rPr>
      </w:pPr>
    </w:p>
    <w:p w:rsidR="005E6009" w:rsidRPr="007E4D15" w:rsidRDefault="005E6009" w:rsidP="00795BAE">
      <w:pPr>
        <w:spacing w:after="0"/>
        <w:jc w:val="center"/>
        <w:rPr>
          <w:rFonts w:ascii="Bell MT" w:hAnsi="Bell MT"/>
          <w:color w:val="FF0000"/>
        </w:rPr>
      </w:pPr>
      <w:r w:rsidRPr="007E4D15">
        <w:rPr>
          <w:rFonts w:ascii="Bell MT" w:hAnsi="Bell MT"/>
          <w:color w:val="FF0000"/>
        </w:rPr>
        <w:t>30 DICEMBRE – 2 GENNAIO 2020</w:t>
      </w:r>
    </w:p>
    <w:p w:rsidR="00F23F84" w:rsidRPr="00645583" w:rsidRDefault="00F23F84" w:rsidP="00795BAE">
      <w:pPr>
        <w:spacing w:after="0"/>
        <w:jc w:val="center"/>
        <w:rPr>
          <w:rFonts w:ascii="Bell MT" w:hAnsi="Bell MT"/>
          <w:b/>
          <w:color w:val="385623" w:themeColor="accent6" w:themeShade="80"/>
        </w:rPr>
      </w:pPr>
      <w:r w:rsidRPr="00645583">
        <w:rPr>
          <w:rFonts w:ascii="Bell MT" w:hAnsi="Bell MT"/>
          <w:b/>
          <w:color w:val="385623" w:themeColor="accent6" w:themeShade="80"/>
        </w:rPr>
        <w:t>FINE DELL’ANNO LUNGO LE GOLE DEL RENO E CENONE IN VETTURA BELLE EPOQUE</w:t>
      </w:r>
    </w:p>
    <w:p w:rsidR="005E6009" w:rsidRPr="007E4D15" w:rsidRDefault="005E6009" w:rsidP="00795BAE">
      <w:pPr>
        <w:spacing w:after="0"/>
        <w:jc w:val="center"/>
        <w:rPr>
          <w:rFonts w:ascii="Bell MT" w:hAnsi="Bell MT"/>
          <w:color w:val="FF0000"/>
        </w:rPr>
      </w:pPr>
      <w:r w:rsidRPr="007E4D15">
        <w:rPr>
          <w:rFonts w:ascii="Bell MT" w:hAnsi="Bell MT"/>
          <w:color w:val="FF0000"/>
        </w:rPr>
        <w:t xml:space="preserve">Fine dell’anno lungo le gole del Reno con le vetture panoramiche del </w:t>
      </w:r>
      <w:proofErr w:type="spellStart"/>
      <w:r w:rsidRPr="007E4D15">
        <w:rPr>
          <w:rFonts w:ascii="Bell MT" w:hAnsi="Bell MT"/>
          <w:color w:val="FF0000"/>
        </w:rPr>
        <w:t>Glacier</w:t>
      </w:r>
      <w:proofErr w:type="spellEnd"/>
      <w:r w:rsidRPr="007E4D15">
        <w:rPr>
          <w:rFonts w:ascii="Bell MT" w:hAnsi="Bell MT"/>
          <w:color w:val="FF0000"/>
        </w:rPr>
        <w:t xml:space="preserve"> Express ed il Cenone di Capodanno in vettura “Belle </w:t>
      </w:r>
      <w:proofErr w:type="spellStart"/>
      <w:r w:rsidRPr="007E4D15">
        <w:rPr>
          <w:rFonts w:ascii="Bell MT" w:hAnsi="Bell MT"/>
          <w:color w:val="FF0000"/>
        </w:rPr>
        <w:t>Epoque</w:t>
      </w:r>
      <w:proofErr w:type="spellEnd"/>
      <w:r w:rsidRPr="007E4D15">
        <w:rPr>
          <w:rFonts w:ascii="Bell MT" w:hAnsi="Bell MT"/>
          <w:color w:val="FF0000"/>
        </w:rPr>
        <w:t xml:space="preserve"> “</w:t>
      </w:r>
    </w:p>
    <w:p w:rsidR="00F23F84" w:rsidRPr="007E4D15" w:rsidRDefault="003779EC" w:rsidP="00795BAE">
      <w:pPr>
        <w:spacing w:after="0"/>
        <w:jc w:val="center"/>
        <w:rPr>
          <w:rFonts w:ascii="Bell MT" w:hAnsi="Bell MT"/>
          <w:color w:val="FF0000"/>
        </w:rPr>
      </w:pPr>
      <w:r w:rsidRPr="007E4D15">
        <w:rPr>
          <w:rFonts w:ascii="Bell MT" w:hAnsi="Bell MT"/>
          <w:color w:val="FF0000"/>
        </w:rPr>
        <w:t>DA EURO 709.00</w:t>
      </w:r>
    </w:p>
    <w:p w:rsidR="003779EC" w:rsidRPr="007E4D15" w:rsidRDefault="003779EC" w:rsidP="00795BAE">
      <w:pPr>
        <w:spacing w:after="0"/>
        <w:jc w:val="center"/>
        <w:rPr>
          <w:rFonts w:ascii="Bell MT" w:hAnsi="Bell MT"/>
          <w:color w:val="FF0000"/>
        </w:rPr>
      </w:pPr>
    </w:p>
    <w:p w:rsidR="00F23F84" w:rsidRPr="007E4D15" w:rsidRDefault="00F23F84" w:rsidP="00795BAE">
      <w:pPr>
        <w:spacing w:after="0"/>
        <w:jc w:val="center"/>
        <w:rPr>
          <w:rFonts w:ascii="Bell MT" w:hAnsi="Bell MT"/>
          <w:color w:val="FF0000"/>
        </w:rPr>
      </w:pPr>
      <w:r w:rsidRPr="007E4D15">
        <w:rPr>
          <w:rFonts w:ascii="Bell MT" w:hAnsi="Bell MT"/>
          <w:color w:val="FF0000"/>
        </w:rPr>
        <w:t>29 DICEMBRE – 3 GENNAIO 2020</w:t>
      </w:r>
    </w:p>
    <w:p w:rsidR="00F23F84" w:rsidRPr="00645583" w:rsidRDefault="00F23F84" w:rsidP="00795BAE">
      <w:pPr>
        <w:spacing w:after="0"/>
        <w:jc w:val="center"/>
        <w:rPr>
          <w:rFonts w:ascii="Bell MT" w:hAnsi="Bell MT"/>
          <w:b/>
          <w:color w:val="385623" w:themeColor="accent6" w:themeShade="80"/>
        </w:rPr>
      </w:pPr>
      <w:r w:rsidRPr="00645583">
        <w:rPr>
          <w:rFonts w:ascii="Bell MT" w:hAnsi="Bell MT"/>
          <w:b/>
          <w:color w:val="385623" w:themeColor="accent6" w:themeShade="80"/>
        </w:rPr>
        <w:t>IN TRENO A CAPODANNO PER UN MINITOUR A PRAGA E VIENNA</w:t>
      </w:r>
    </w:p>
    <w:p w:rsidR="00F23F84" w:rsidRPr="007E4D15" w:rsidRDefault="00F23F84" w:rsidP="00795BAE">
      <w:pPr>
        <w:spacing w:after="0"/>
        <w:jc w:val="center"/>
        <w:rPr>
          <w:rFonts w:ascii="Bell MT" w:hAnsi="Bell MT"/>
          <w:color w:val="FF0000"/>
        </w:rPr>
      </w:pPr>
      <w:r w:rsidRPr="007E4D15">
        <w:rPr>
          <w:rFonts w:ascii="Bell MT" w:hAnsi="Bell MT"/>
          <w:color w:val="FF0000"/>
        </w:rPr>
        <w:t>Due affascinanti capitali dalle antiche tradizioni in un solo viaggio per festeggiare il Nuovo Anno</w:t>
      </w:r>
    </w:p>
    <w:p w:rsidR="003779EC" w:rsidRPr="007E4D15" w:rsidRDefault="003779EC" w:rsidP="00795BAE">
      <w:pPr>
        <w:spacing w:after="0"/>
        <w:jc w:val="center"/>
        <w:rPr>
          <w:rFonts w:ascii="Bell MT" w:hAnsi="Bell MT"/>
          <w:color w:val="FF0000"/>
        </w:rPr>
      </w:pPr>
      <w:r w:rsidRPr="007E4D15">
        <w:rPr>
          <w:rFonts w:ascii="Bell MT" w:hAnsi="Bell MT"/>
          <w:color w:val="FF0000"/>
        </w:rPr>
        <w:t>DA EURO 1239.00</w:t>
      </w:r>
    </w:p>
    <w:p w:rsidR="00F23F84" w:rsidRPr="007E4D15" w:rsidRDefault="00F23F84" w:rsidP="00795BAE">
      <w:pPr>
        <w:spacing w:after="0"/>
        <w:jc w:val="center"/>
        <w:rPr>
          <w:rFonts w:ascii="Bell MT" w:hAnsi="Bell MT"/>
          <w:color w:val="FF0000"/>
        </w:rPr>
      </w:pPr>
    </w:p>
    <w:p w:rsidR="00CA6258" w:rsidRPr="007E4D15" w:rsidRDefault="00CA6258" w:rsidP="00795BAE">
      <w:pPr>
        <w:spacing w:after="0"/>
        <w:jc w:val="center"/>
        <w:rPr>
          <w:rFonts w:ascii="Bell MT" w:hAnsi="Bell MT"/>
          <w:color w:val="FF0000"/>
        </w:rPr>
      </w:pPr>
    </w:p>
    <w:p w:rsidR="00CA6258" w:rsidRPr="00645583" w:rsidRDefault="00CA6258" w:rsidP="00795BAE">
      <w:pPr>
        <w:spacing w:after="0"/>
        <w:jc w:val="center"/>
        <w:rPr>
          <w:rFonts w:ascii="Bell MT" w:hAnsi="Bell MT"/>
          <w:b/>
          <w:color w:val="385623" w:themeColor="accent6" w:themeShade="80"/>
        </w:rPr>
      </w:pPr>
      <w:r w:rsidRPr="00645583">
        <w:rPr>
          <w:rFonts w:ascii="Bell MT" w:hAnsi="Bell MT"/>
          <w:b/>
          <w:color w:val="385623" w:themeColor="accent6" w:themeShade="80"/>
        </w:rPr>
        <w:t>ALLA SCOPERTA DELLE PIU’ BELLE CITTA’ ALPINE DI AUSTRIA E SVIZZERA</w:t>
      </w:r>
    </w:p>
    <w:p w:rsidR="003956E6" w:rsidRPr="007E4D15" w:rsidRDefault="00CA6258" w:rsidP="00795BAE">
      <w:pPr>
        <w:spacing w:after="0"/>
        <w:jc w:val="center"/>
        <w:rPr>
          <w:rFonts w:ascii="Bell MT" w:hAnsi="Bell MT"/>
          <w:color w:val="FF0000"/>
        </w:rPr>
      </w:pPr>
      <w:r w:rsidRPr="007E4D15">
        <w:rPr>
          <w:rFonts w:ascii="Bell MT" w:hAnsi="Bell MT"/>
          <w:color w:val="FF0000"/>
        </w:rPr>
        <w:t>Viaggio nelle più belle città di Austria e Svizzera con partenze individuali e giornaliere a bordo di comodissimi treni veloci</w:t>
      </w:r>
    </w:p>
    <w:p w:rsidR="003779EC" w:rsidRPr="007E4D15" w:rsidRDefault="003779EC" w:rsidP="00795BAE">
      <w:pPr>
        <w:spacing w:after="0"/>
        <w:jc w:val="center"/>
        <w:rPr>
          <w:rFonts w:ascii="Bell MT" w:hAnsi="Bell MT"/>
          <w:color w:val="FF0000"/>
        </w:rPr>
      </w:pPr>
      <w:r w:rsidRPr="007E4D15">
        <w:rPr>
          <w:rFonts w:ascii="Bell MT" w:hAnsi="Bell MT"/>
          <w:color w:val="FF0000"/>
        </w:rPr>
        <w:t>DA EURO 997.00</w:t>
      </w:r>
    </w:p>
    <w:p w:rsidR="00C923E8" w:rsidRPr="007E4D15" w:rsidRDefault="00C923E8" w:rsidP="00795BAE">
      <w:pPr>
        <w:spacing w:after="0"/>
        <w:jc w:val="center"/>
        <w:rPr>
          <w:rFonts w:ascii="Bell MT" w:hAnsi="Bell MT"/>
          <w:color w:val="FF0000"/>
        </w:rPr>
      </w:pPr>
    </w:p>
    <w:p w:rsidR="00C923E8" w:rsidRPr="00645583" w:rsidRDefault="00C923E8" w:rsidP="00C923E8">
      <w:pPr>
        <w:spacing w:after="0"/>
        <w:jc w:val="center"/>
        <w:rPr>
          <w:rFonts w:ascii="Bell MT" w:hAnsi="Bell MT"/>
          <w:b/>
          <w:color w:val="385623" w:themeColor="accent6" w:themeShade="80"/>
        </w:rPr>
      </w:pPr>
      <w:r w:rsidRPr="00645583">
        <w:rPr>
          <w:rFonts w:ascii="Bell MT" w:hAnsi="Bell MT"/>
          <w:b/>
          <w:color w:val="385623" w:themeColor="accent6" w:themeShade="80"/>
        </w:rPr>
        <w:t xml:space="preserve">SPECIALE TRENO DEL PLENILUNIO SUL BERNINA E TERME DI ST.MORITZ </w:t>
      </w:r>
    </w:p>
    <w:p w:rsidR="00C923E8" w:rsidRPr="007E4D15" w:rsidRDefault="00C923E8" w:rsidP="00C923E8">
      <w:pPr>
        <w:spacing w:after="0"/>
        <w:jc w:val="center"/>
        <w:rPr>
          <w:rFonts w:ascii="Arial" w:eastAsia="Times New Roman" w:hAnsi="Arial" w:cs="Arial"/>
          <w:bCs/>
          <w:caps/>
          <w:color w:val="FF0000"/>
          <w:spacing w:val="-8"/>
          <w:lang w:eastAsia="it-IT"/>
        </w:rPr>
      </w:pPr>
      <w:r w:rsidRPr="007E4D15">
        <w:rPr>
          <w:rFonts w:ascii="Bell MT" w:eastAsia="Times New Roman" w:hAnsi="Bell MT" w:cs="Arial"/>
          <w:bCs/>
          <w:caps/>
          <w:color w:val="FF0000"/>
          <w:spacing w:val="-8"/>
          <w:lang w:eastAsia="it-IT"/>
        </w:rPr>
        <w:t>u</w:t>
      </w:r>
      <w:r w:rsidRPr="00C923E8">
        <w:rPr>
          <w:rFonts w:ascii="Bell MT" w:eastAsia="Times New Roman" w:hAnsi="Bell MT" w:cs="Arial"/>
          <w:bCs/>
          <w:caps/>
          <w:color w:val="FF0000"/>
          <w:spacing w:val="-8"/>
          <w:lang w:eastAsia="it-IT"/>
        </w:rPr>
        <w:t>N’ ESPERIENZA UNICA E PARTICOLARE, UN VIAGGIO CON IL TRENINO ROSSO DEL BERNINA IN VETTURE PANORAMICHE PER LA NOTTE DEL PLENILUNIO. IL PERCORSO ABBONDANTEMENTE INNEVATO, L’ASSOLUTA MANCANZA DI LUCI ARTIFICIALI E LA LIMPIDEZZA DELL’ARIA, ILLUMINATE DALLA LUNA PIENA CONFERISCONO AL PAESAGGIO UNA MAGIA ASSOLUTAMENTE INDIMENTICABILE</w:t>
      </w:r>
      <w:r w:rsidRPr="00C923E8">
        <w:rPr>
          <w:rFonts w:ascii="Arial" w:eastAsia="Times New Roman" w:hAnsi="Arial" w:cs="Arial"/>
          <w:bCs/>
          <w:caps/>
          <w:color w:val="FF0000"/>
          <w:spacing w:val="-8"/>
          <w:lang w:eastAsia="it-IT"/>
        </w:rPr>
        <w:t>.</w:t>
      </w:r>
    </w:p>
    <w:p w:rsidR="00C923E8" w:rsidRPr="007E4D15" w:rsidRDefault="00C923E8" w:rsidP="00C923E8">
      <w:pPr>
        <w:spacing w:after="0" w:line="240" w:lineRule="auto"/>
        <w:jc w:val="center"/>
        <w:rPr>
          <w:rFonts w:ascii="Bell MT" w:eastAsia="Times New Roman" w:hAnsi="Bell MT" w:cs="Arial"/>
          <w:bCs/>
          <w:i/>
          <w:iCs/>
          <w:color w:val="FF0000"/>
          <w:lang w:eastAsia="it-IT"/>
        </w:rPr>
      </w:pPr>
      <w:r w:rsidRPr="007E4D15">
        <w:rPr>
          <w:rFonts w:ascii="Bell MT" w:eastAsia="Times New Roman" w:hAnsi="Bell MT" w:cs="Arial"/>
          <w:bCs/>
          <w:i/>
          <w:iCs/>
          <w:color w:val="FF0000"/>
          <w:lang w:eastAsia="it-IT"/>
        </w:rPr>
        <w:t>Partenze 2020:</w:t>
      </w:r>
      <w:r w:rsidRPr="00C923E8">
        <w:rPr>
          <w:rFonts w:ascii="Bell MT" w:eastAsia="Times New Roman" w:hAnsi="Bell MT" w:cs="Arial"/>
          <w:color w:val="FF0000"/>
          <w:lang w:eastAsia="it-IT"/>
        </w:rPr>
        <w:br/>
      </w:r>
      <w:r w:rsidRPr="007E4D15">
        <w:rPr>
          <w:rFonts w:ascii="Bell MT" w:eastAsia="Times New Roman" w:hAnsi="Bell MT" w:cs="Arial"/>
          <w:bCs/>
          <w:i/>
          <w:iCs/>
          <w:color w:val="FF0000"/>
          <w:lang w:eastAsia="it-IT"/>
        </w:rPr>
        <w:t xml:space="preserve">9 e 10 gennaio – 8 e 9 Febbraio – 9 e 10 Marzo </w:t>
      </w:r>
    </w:p>
    <w:p w:rsidR="00CD6A4D" w:rsidRPr="007E4D15" w:rsidRDefault="00C923E8" w:rsidP="00642331">
      <w:pPr>
        <w:spacing w:after="516" w:line="240" w:lineRule="auto"/>
        <w:jc w:val="center"/>
        <w:rPr>
          <w:rFonts w:ascii="Bell MT" w:hAnsi="Bell MT"/>
          <w:color w:val="FF0000"/>
        </w:rPr>
      </w:pPr>
      <w:r w:rsidRPr="007E4D15">
        <w:rPr>
          <w:rFonts w:ascii="Bell MT" w:eastAsia="Times New Roman" w:hAnsi="Bell MT" w:cs="Arial"/>
          <w:bCs/>
          <w:i/>
          <w:iCs/>
          <w:color w:val="FF0000"/>
          <w:lang w:eastAsia="it-IT"/>
        </w:rPr>
        <w:t>DA EURO 369.00</w:t>
      </w:r>
    </w:p>
    <w:p w:rsidR="00CD6A4D" w:rsidRPr="007E4D15" w:rsidRDefault="00CD6A4D" w:rsidP="00795BAE">
      <w:pPr>
        <w:jc w:val="center"/>
        <w:rPr>
          <w:rFonts w:ascii="Bell MT" w:hAnsi="Bell MT"/>
          <w:color w:val="FF0000"/>
        </w:rPr>
      </w:pPr>
    </w:p>
    <w:p w:rsidR="00CD6A4D" w:rsidRPr="007E4D15" w:rsidRDefault="00CD6A4D" w:rsidP="00795BAE">
      <w:pPr>
        <w:jc w:val="center"/>
        <w:rPr>
          <w:rFonts w:ascii="Bell MT" w:hAnsi="Bell MT"/>
          <w:color w:val="FF0000"/>
        </w:rPr>
      </w:pPr>
    </w:p>
    <w:p w:rsidR="00126962" w:rsidRPr="00795BAE" w:rsidRDefault="00126962" w:rsidP="00795BAE">
      <w:pPr>
        <w:jc w:val="center"/>
        <w:rPr>
          <w:rFonts w:ascii="Bell MT" w:hAnsi="Bell MT"/>
        </w:rPr>
      </w:pPr>
    </w:p>
    <w:p w:rsidR="00795BAE" w:rsidRPr="004E736F" w:rsidRDefault="00795BAE" w:rsidP="00795BAE">
      <w:pPr>
        <w:pStyle w:val="Standard"/>
        <w:rPr>
          <w:rFonts w:ascii="Bell MT" w:hAnsi="Bell MT"/>
          <w:sz w:val="20"/>
          <w:szCs w:val="20"/>
        </w:rPr>
      </w:pPr>
    </w:p>
    <w:p w:rsidR="00795BAE" w:rsidRPr="006B202C" w:rsidRDefault="00795BAE" w:rsidP="00795BAE">
      <w:pPr>
        <w:pStyle w:val="Standard"/>
        <w:shd w:val="clear" w:color="auto" w:fill="FFFF99"/>
        <w:jc w:val="center"/>
        <w:rPr>
          <w:rFonts w:ascii="Bell MT" w:hAnsi="Bell MT"/>
          <w:sz w:val="22"/>
          <w:szCs w:val="22"/>
        </w:rPr>
      </w:pPr>
      <w:r w:rsidRPr="006B202C">
        <w:rPr>
          <w:rFonts w:ascii="Bell MT" w:hAnsi="Bell MT"/>
          <w:b/>
          <w:bCs/>
          <w:sz w:val="22"/>
          <w:szCs w:val="22"/>
        </w:rPr>
        <w:t xml:space="preserve">PIERROT VIAGGI SNC </w:t>
      </w:r>
      <w:r w:rsidRPr="006B202C">
        <w:rPr>
          <w:rFonts w:ascii="Bell MT" w:hAnsi="Bell MT"/>
          <w:sz w:val="22"/>
          <w:szCs w:val="22"/>
        </w:rPr>
        <w:t xml:space="preserve">di Acquadro, Carola e </w:t>
      </w:r>
      <w:proofErr w:type="spellStart"/>
      <w:proofErr w:type="gramStart"/>
      <w:r w:rsidRPr="006B202C">
        <w:rPr>
          <w:rFonts w:ascii="Bell MT" w:hAnsi="Bell MT"/>
          <w:sz w:val="22"/>
          <w:szCs w:val="22"/>
        </w:rPr>
        <w:t>Iulita</w:t>
      </w:r>
      <w:proofErr w:type="spellEnd"/>
      <w:r w:rsidRPr="006B202C">
        <w:rPr>
          <w:rFonts w:ascii="Bell MT" w:hAnsi="Bell MT"/>
          <w:sz w:val="22"/>
          <w:szCs w:val="22"/>
        </w:rPr>
        <w:t xml:space="preserve">  Via</w:t>
      </w:r>
      <w:proofErr w:type="gramEnd"/>
      <w:r w:rsidRPr="006B202C">
        <w:rPr>
          <w:rFonts w:ascii="Bell MT" w:hAnsi="Bell MT"/>
          <w:sz w:val="22"/>
          <w:szCs w:val="22"/>
        </w:rPr>
        <w:t xml:space="preserve"> Mazzini, n. 2/m </w:t>
      </w:r>
      <w:r w:rsidRPr="006B202C">
        <w:rPr>
          <w:rFonts w:ascii="Bell MT" w:hAnsi="Bell MT"/>
          <w:b/>
          <w:bCs/>
          <w:sz w:val="22"/>
          <w:szCs w:val="22"/>
        </w:rPr>
        <w:t>13836   COSSATO</w:t>
      </w:r>
    </w:p>
    <w:p w:rsidR="00795BAE" w:rsidRDefault="00795BAE" w:rsidP="00795BAE">
      <w:pPr>
        <w:pStyle w:val="Standard"/>
        <w:shd w:val="clear" w:color="auto" w:fill="FFFF99"/>
        <w:jc w:val="center"/>
        <w:rPr>
          <w:rFonts w:ascii="Bell MT" w:hAnsi="Bell MT"/>
          <w:sz w:val="22"/>
          <w:szCs w:val="22"/>
          <w:lang w:val="en-US"/>
        </w:rPr>
      </w:pPr>
      <w:r w:rsidRPr="006B202C">
        <w:rPr>
          <w:rFonts w:ascii="Bell MT" w:hAnsi="Bell MT"/>
          <w:sz w:val="22"/>
          <w:szCs w:val="22"/>
          <w:lang w:val="en-US"/>
        </w:rPr>
        <w:t>TEL. 015/</w:t>
      </w:r>
      <w:proofErr w:type="gramStart"/>
      <w:r w:rsidRPr="006B202C">
        <w:rPr>
          <w:rFonts w:ascii="Bell MT" w:hAnsi="Bell MT"/>
          <w:sz w:val="22"/>
          <w:szCs w:val="22"/>
          <w:lang w:val="en-US"/>
        </w:rPr>
        <w:t>9840040  FAX</w:t>
      </w:r>
      <w:proofErr w:type="gramEnd"/>
      <w:r w:rsidRPr="006B202C">
        <w:rPr>
          <w:rFonts w:ascii="Bell MT" w:hAnsi="Bell MT"/>
          <w:sz w:val="22"/>
          <w:szCs w:val="22"/>
          <w:lang w:val="en-US"/>
        </w:rPr>
        <w:t xml:space="preserve">  015/925897  </w:t>
      </w:r>
      <w:hyperlink r:id="rId4" w:history="1">
        <w:r w:rsidR="000607A8" w:rsidRPr="004E6123">
          <w:rPr>
            <w:rStyle w:val="Collegamentoipertestuale"/>
            <w:rFonts w:ascii="Bell MT" w:hAnsi="Bell MT"/>
            <w:sz w:val="22"/>
            <w:szCs w:val="22"/>
            <w:lang w:val="en-US"/>
          </w:rPr>
          <w:t>info@pierrotviaggi.it</w:t>
        </w:r>
      </w:hyperlink>
    </w:p>
    <w:p w:rsidR="000607A8" w:rsidRDefault="000607A8" w:rsidP="00795BAE">
      <w:pPr>
        <w:pStyle w:val="Standard"/>
        <w:shd w:val="clear" w:color="auto" w:fill="FFFF99"/>
        <w:jc w:val="center"/>
        <w:rPr>
          <w:rFonts w:ascii="Bell MT" w:hAnsi="Bell MT"/>
          <w:sz w:val="22"/>
          <w:szCs w:val="22"/>
          <w:lang w:val="en-US"/>
        </w:rPr>
      </w:pPr>
    </w:p>
    <w:p w:rsidR="000607A8" w:rsidRDefault="000607A8" w:rsidP="00795BAE">
      <w:pPr>
        <w:pStyle w:val="Standard"/>
        <w:shd w:val="clear" w:color="auto" w:fill="FFFF99"/>
        <w:jc w:val="center"/>
        <w:rPr>
          <w:rFonts w:ascii="Bell MT" w:hAnsi="Bell MT"/>
          <w:sz w:val="22"/>
          <w:szCs w:val="22"/>
          <w:lang w:val="en-US"/>
        </w:rPr>
      </w:pPr>
    </w:p>
    <w:p w:rsidR="00795BAE" w:rsidRPr="006B202C" w:rsidRDefault="00795BAE" w:rsidP="00795BAE">
      <w:pPr>
        <w:pStyle w:val="Standard"/>
        <w:rPr>
          <w:rFonts w:ascii="Bell MT" w:hAnsi="Bell MT"/>
          <w:sz w:val="22"/>
          <w:szCs w:val="22"/>
        </w:rPr>
      </w:pPr>
      <w:bookmarkStart w:id="0" w:name="_GoBack"/>
      <w:bookmarkEnd w:id="0"/>
    </w:p>
    <w:p w:rsidR="007F6170" w:rsidRPr="00795BAE" w:rsidRDefault="007F6170" w:rsidP="00795BAE">
      <w:pPr>
        <w:jc w:val="center"/>
        <w:rPr>
          <w:rFonts w:ascii="Bell MT" w:hAnsi="Bell MT"/>
        </w:rPr>
      </w:pPr>
    </w:p>
    <w:sectPr w:rsidR="007F6170" w:rsidRPr="00795B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70"/>
    <w:rsid w:val="000607A8"/>
    <w:rsid w:val="00126962"/>
    <w:rsid w:val="001858E6"/>
    <w:rsid w:val="002320D5"/>
    <w:rsid w:val="00243229"/>
    <w:rsid w:val="003779EC"/>
    <w:rsid w:val="003956E6"/>
    <w:rsid w:val="005E6009"/>
    <w:rsid w:val="00642331"/>
    <w:rsid w:val="00645583"/>
    <w:rsid w:val="00795BAE"/>
    <w:rsid w:val="007E4D15"/>
    <w:rsid w:val="007F6170"/>
    <w:rsid w:val="00A43DB8"/>
    <w:rsid w:val="00C923E8"/>
    <w:rsid w:val="00CA6258"/>
    <w:rsid w:val="00CD6A4D"/>
    <w:rsid w:val="00F23F84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DF067-F318-45EF-A543-4F490E48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95B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607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8020">
          <w:marLeft w:val="0"/>
          <w:marRight w:val="0"/>
          <w:marTop w:val="2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1858">
          <w:marLeft w:val="0"/>
          <w:marRight w:val="0"/>
          <w:marTop w:val="2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ierrotviagg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16</cp:revision>
  <dcterms:created xsi:type="dcterms:W3CDTF">2019-10-11T13:23:00Z</dcterms:created>
  <dcterms:modified xsi:type="dcterms:W3CDTF">2019-10-11T14:36:00Z</dcterms:modified>
</cp:coreProperties>
</file>